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3538" w:rsidP="00693538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693538" w:rsidP="00693538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693538" w:rsidP="00693538">
      <w:pPr>
        <w:jc w:val="center"/>
        <w:rPr>
          <w:sz w:val="26"/>
          <w:szCs w:val="26"/>
        </w:rPr>
      </w:pPr>
    </w:p>
    <w:p w:rsidR="00693538" w:rsidP="00693538">
      <w:pPr>
        <w:jc w:val="both"/>
        <w:rPr>
          <w:sz w:val="26"/>
          <w:szCs w:val="26"/>
        </w:rPr>
      </w:pPr>
      <w:r>
        <w:rPr>
          <w:sz w:val="26"/>
          <w:szCs w:val="26"/>
        </w:rPr>
        <w:t>г. Ханты-Мансийск                                                                             22 июля 2024 года</w:t>
      </w:r>
    </w:p>
    <w:p w:rsidR="00693538" w:rsidP="00693538">
      <w:pPr>
        <w:jc w:val="both"/>
        <w:rPr>
          <w:sz w:val="26"/>
          <w:szCs w:val="26"/>
        </w:rPr>
      </w:pPr>
    </w:p>
    <w:p w:rsidR="00693538" w:rsidP="00693538">
      <w:pPr>
        <w:pStyle w:val="BodyTextIndent3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    </w:t>
      </w:r>
    </w:p>
    <w:p w:rsidR="00693538" w:rsidP="0069353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№5-776-2802/2024, возбужденное по ч.1 ст.20.25 КоАП РФ в отношении </w:t>
      </w:r>
      <w:r>
        <w:rPr>
          <w:b/>
          <w:color w:val="000000" w:themeColor="text1"/>
          <w:sz w:val="26"/>
          <w:szCs w:val="26"/>
        </w:rPr>
        <w:t>Кунина</w:t>
      </w:r>
      <w:r>
        <w:rPr>
          <w:b/>
          <w:color w:val="000000" w:themeColor="text1"/>
          <w:sz w:val="26"/>
          <w:szCs w:val="26"/>
        </w:rPr>
        <w:t xml:space="preserve"> </w:t>
      </w:r>
      <w:r w:rsidR="0027543D">
        <w:rPr>
          <w:sz w:val="28"/>
          <w:szCs w:val="28"/>
        </w:rPr>
        <w:t>***</w:t>
      </w:r>
      <w:r>
        <w:rPr>
          <w:sz w:val="26"/>
          <w:szCs w:val="26"/>
        </w:rPr>
        <w:t>,</w:t>
      </w:r>
    </w:p>
    <w:p w:rsidR="00693538" w:rsidP="00693538">
      <w:pPr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93538" w:rsidP="00693538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693538" w:rsidP="00693538">
      <w:pPr>
        <w:ind w:firstLine="709"/>
        <w:jc w:val="center"/>
        <w:rPr>
          <w:sz w:val="26"/>
          <w:szCs w:val="26"/>
        </w:rPr>
      </w:pPr>
    </w:p>
    <w:p w:rsidR="00693538" w:rsidP="006935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12.03.2024 в 00 час. 01 мин. </w:t>
      </w:r>
      <w:r>
        <w:rPr>
          <w:sz w:val="26"/>
          <w:szCs w:val="26"/>
        </w:rPr>
        <w:t>Кунин</w:t>
      </w:r>
      <w:r>
        <w:rPr>
          <w:sz w:val="26"/>
          <w:szCs w:val="26"/>
        </w:rPr>
        <w:t xml:space="preserve"> В.Л. проживающий по адресу: </w:t>
      </w:r>
      <w:r w:rsidR="0027543D">
        <w:rPr>
          <w:sz w:val="28"/>
          <w:szCs w:val="28"/>
        </w:rPr>
        <w:t>**</w:t>
      </w:r>
      <w:r w:rsidR="0027543D">
        <w:rPr>
          <w:sz w:val="28"/>
          <w:szCs w:val="28"/>
        </w:rPr>
        <w:t xml:space="preserve">* </w:t>
      </w:r>
      <w:r>
        <w:rPr>
          <w:sz w:val="26"/>
          <w:szCs w:val="26"/>
        </w:rPr>
        <w:t xml:space="preserve"> не</w:t>
      </w:r>
      <w:r>
        <w:rPr>
          <w:sz w:val="26"/>
          <w:szCs w:val="26"/>
        </w:rPr>
        <w:t xml:space="preserve"> уплатил в установленные законом сроки административный штраф в размере 510 рублей по постановлению по делу об административном правонарушении от 28.11.2023 №</w:t>
      </w:r>
      <w:r w:rsidR="0027543D">
        <w:rPr>
          <w:sz w:val="28"/>
          <w:szCs w:val="28"/>
        </w:rPr>
        <w:t>***</w:t>
      </w:r>
    </w:p>
    <w:p w:rsidR="00693538" w:rsidP="00693538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В судебное заседание </w:t>
      </w:r>
      <w:r>
        <w:rPr>
          <w:sz w:val="26"/>
          <w:szCs w:val="26"/>
        </w:rPr>
        <w:t>Кунин</w:t>
      </w:r>
      <w:r>
        <w:rPr>
          <w:sz w:val="26"/>
          <w:szCs w:val="26"/>
        </w:rPr>
        <w:t xml:space="preserve"> В.Д.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>
        <w:rPr>
          <w:sz w:val="26"/>
          <w:szCs w:val="26"/>
        </w:rPr>
        <w:t>заседании,  не</w:t>
      </w:r>
      <w:r>
        <w:rPr>
          <w:sz w:val="26"/>
          <w:szCs w:val="26"/>
        </w:rPr>
        <w:t xml:space="preserve"> воспользовался.</w:t>
      </w:r>
    </w:p>
    <w:p w:rsidR="00693538" w:rsidP="006935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sz w:val="26"/>
          <w:szCs w:val="26"/>
        </w:rPr>
        <w:t>лица  о</w:t>
      </w:r>
      <w:r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693538" w:rsidP="006935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693538" w:rsidP="00693538">
      <w:pPr>
        <w:pStyle w:val="BodyText"/>
        <w:ind w:firstLine="709"/>
        <w:rPr>
          <w:szCs w:val="26"/>
        </w:rPr>
      </w:pPr>
      <w:r>
        <w:rPr>
          <w:szCs w:val="26"/>
        </w:rPr>
        <w:t>Изучив и проанализировав письменные материалы дела, мировой судья пришел к следующему.</w:t>
      </w:r>
    </w:p>
    <w:p w:rsidR="00693538" w:rsidP="00693538">
      <w:pPr>
        <w:pStyle w:val="BodyText"/>
        <w:ind w:firstLine="709"/>
        <w:rPr>
          <w:szCs w:val="26"/>
        </w:rPr>
      </w:pPr>
      <w:r>
        <w:rPr>
          <w:szCs w:val="26"/>
        </w:rPr>
        <w:t xml:space="preserve">Виновность </w:t>
      </w:r>
      <w:r>
        <w:rPr>
          <w:szCs w:val="26"/>
        </w:rPr>
        <w:t>Кунина</w:t>
      </w:r>
      <w:r>
        <w:rPr>
          <w:szCs w:val="26"/>
        </w:rPr>
        <w:t xml:space="preserve"> В.Л.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объяснениями </w:t>
      </w:r>
      <w:r>
        <w:rPr>
          <w:szCs w:val="26"/>
        </w:rPr>
        <w:t>Кунина</w:t>
      </w:r>
      <w:r>
        <w:rPr>
          <w:szCs w:val="26"/>
        </w:rPr>
        <w:t xml:space="preserve"> В.Л., рапортом сотрудника полиции.</w:t>
      </w:r>
    </w:p>
    <w:p w:rsidR="00693538" w:rsidP="0069353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693538" w:rsidP="00693538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</w:t>
      </w:r>
      <w:r>
        <w:rPr>
          <w:szCs w:val="26"/>
        </w:rPr>
        <w:t>Кунина</w:t>
      </w:r>
      <w:r>
        <w:rPr>
          <w:szCs w:val="26"/>
        </w:rPr>
        <w:t xml:space="preserve"> В.Л. и его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693538" w:rsidP="00693538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693538" w:rsidP="00693538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693538" w:rsidP="00693538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последствия, личность нарушителя. </w:t>
      </w:r>
    </w:p>
    <w:p w:rsidR="00693538" w:rsidP="00693538">
      <w:pPr>
        <w:ind w:firstLine="720"/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693538" w:rsidP="00693538">
      <w:pPr>
        <w:rPr>
          <w:b/>
          <w:snapToGrid w:val="0"/>
          <w:color w:val="000000"/>
          <w:sz w:val="26"/>
          <w:szCs w:val="26"/>
        </w:rPr>
      </w:pPr>
    </w:p>
    <w:p w:rsidR="00693538" w:rsidP="00693538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693538" w:rsidP="00693538">
      <w:pPr>
        <w:jc w:val="center"/>
        <w:rPr>
          <w:snapToGrid w:val="0"/>
          <w:color w:val="000000"/>
          <w:sz w:val="26"/>
          <w:szCs w:val="26"/>
        </w:rPr>
      </w:pPr>
    </w:p>
    <w:p w:rsidR="00693538" w:rsidP="00693538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Признать </w:t>
      </w:r>
      <w:r>
        <w:rPr>
          <w:b/>
          <w:sz w:val="26"/>
          <w:szCs w:val="26"/>
        </w:rPr>
        <w:t>Кунина</w:t>
      </w:r>
      <w:r>
        <w:rPr>
          <w:b/>
          <w:sz w:val="26"/>
          <w:szCs w:val="26"/>
        </w:rPr>
        <w:t xml:space="preserve"> </w:t>
      </w:r>
      <w:r w:rsidR="0027543D">
        <w:rPr>
          <w:sz w:val="28"/>
          <w:szCs w:val="28"/>
        </w:rPr>
        <w:t xml:space="preserve">*** </w:t>
      </w:r>
      <w:r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1020 рублей.</w:t>
      </w:r>
    </w:p>
    <w:p w:rsidR="00693538" w:rsidP="00693538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693538" w:rsidP="0069353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sz w:val="26"/>
            <w:szCs w:val="26"/>
          </w:rPr>
          <w:t>статьей 31.5</w:t>
        </w:r>
      </w:hyperlink>
      <w:r>
        <w:rPr>
          <w:sz w:val="26"/>
          <w:szCs w:val="26"/>
        </w:rPr>
        <w:t xml:space="preserve"> КоАП РФ.</w:t>
      </w:r>
    </w:p>
    <w:p w:rsidR="00693538" w:rsidP="00693538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snapToGrid w:val="0"/>
            <w:sz w:val="26"/>
            <w:szCs w:val="26"/>
          </w:rPr>
          <w:t>части 1</w:t>
        </w:r>
      </w:hyperlink>
      <w:r>
        <w:rPr>
          <w:snapToGrid w:val="0"/>
          <w:sz w:val="26"/>
          <w:szCs w:val="26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snapToGrid w:val="0"/>
            <w:sz w:val="26"/>
            <w:szCs w:val="26"/>
          </w:rPr>
          <w:t>федеральным законодательством</w:t>
        </w:r>
      </w:hyperlink>
      <w:r>
        <w:rPr>
          <w:snapToGrid w:val="0"/>
          <w:sz w:val="26"/>
          <w:szCs w:val="26"/>
        </w:rPr>
        <w:t xml:space="preserve">. </w:t>
      </w:r>
    </w:p>
    <w:p w:rsidR="00693538" w:rsidP="006935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693538" w:rsidP="006935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693538" w:rsidP="006935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693538" w:rsidP="006935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693538" w:rsidP="00693538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693538" w:rsidP="006935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693538" w:rsidP="006935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693538" w:rsidP="006935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693538" w:rsidP="006935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693538" w:rsidP="006935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693538" w:rsidP="006935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693538" w:rsidP="006935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693538" w:rsidP="006935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Arial"/>
          <w:sz w:val="26"/>
          <w:szCs w:val="26"/>
          <w:lang w:eastAsia="ar-SA"/>
        </w:rPr>
      </w:pPr>
      <w:r>
        <w:rPr>
          <w:bCs/>
          <w:sz w:val="26"/>
          <w:szCs w:val="26"/>
        </w:rPr>
        <w:t>УИН</w:t>
      </w:r>
      <w:r>
        <w:t xml:space="preserve"> </w:t>
      </w:r>
      <w:r w:rsidRPr="00693538">
        <w:rPr>
          <w:bCs/>
          <w:sz w:val="26"/>
          <w:szCs w:val="26"/>
        </w:rPr>
        <w:t>0412365400715007762420181</w:t>
      </w:r>
    </w:p>
    <w:p w:rsidR="00693538" w:rsidP="0069353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693538" w:rsidP="0069353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  <w:t xml:space="preserve">                                                                             О.А. Новокшенова </w:t>
      </w:r>
    </w:p>
    <w:p w:rsidR="00693538" w:rsidP="00693538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693538" w:rsidRPr="00693538" w:rsidP="00693538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О.А. Новокшенова</w:t>
      </w:r>
    </w:p>
    <w:p w:rsidR="00933A4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D1B"/>
    <w:rsid w:val="0027543D"/>
    <w:rsid w:val="005B0D1B"/>
    <w:rsid w:val="00693538"/>
    <w:rsid w:val="00933A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5872D89-93E4-4625-84A2-5691F359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93538"/>
    <w:rPr>
      <w:color w:val="0000FF"/>
      <w:u w:val="single"/>
    </w:rPr>
  </w:style>
  <w:style w:type="paragraph" w:styleId="Title">
    <w:name w:val="Title"/>
    <w:basedOn w:val="Normal"/>
    <w:link w:val="a"/>
    <w:qFormat/>
    <w:rsid w:val="00693538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693538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69353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69353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693538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69353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693538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693538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693538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6935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